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6"/>
        <w:gridCol w:w="981"/>
        <w:gridCol w:w="1005"/>
        <w:gridCol w:w="1053"/>
        <w:gridCol w:w="972"/>
        <w:gridCol w:w="972"/>
        <w:gridCol w:w="891"/>
        <w:gridCol w:w="1053"/>
        <w:gridCol w:w="1134"/>
        <w:gridCol w:w="1069"/>
      </w:tblGrid>
      <w:tr w:rsidR="006552FF" w:rsidRPr="006552FF" w:rsidTr="006552FF">
        <w:trPr>
          <w:trHeight w:val="52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eastAsia="Times New Roman" w:hAnsi="ＭＳ Ｐゴシック" w:cs="ＭＳ Ｐゴシック"/>
                <w:kern w:val="0"/>
                <w:sz w:val="20"/>
                <w:szCs w:val="24"/>
              </w:rPr>
            </w:pPr>
            <w:bookmarkStart w:id="0" w:name="RANGE!B1:K37"/>
            <w:bookmarkEnd w:id="0"/>
          </w:p>
        </w:tc>
        <w:tc>
          <w:tcPr>
            <w:tcW w:w="91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AF5E8D" w:rsidP="00231419">
            <w:pPr>
              <w:widowControl/>
              <w:ind w:leftChars="-885" w:left="-1434"/>
              <w:jc w:val="center"/>
              <w:rPr>
                <w:rFonts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事前相談</w:t>
            </w:r>
            <w:r w:rsidR="006552FF" w:rsidRPr="006552FF">
              <w:rPr>
                <w:rFonts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依頼書</w:t>
            </w:r>
          </w:p>
        </w:tc>
      </w:tr>
      <w:tr w:rsidR="004C3C77" w:rsidRPr="006552FF" w:rsidTr="00C761A9">
        <w:trPr>
          <w:trHeight w:val="133"/>
        </w:trPr>
        <w:tc>
          <w:tcPr>
            <w:tcW w:w="105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C77" w:rsidRPr="006552FF" w:rsidRDefault="004C3C77" w:rsidP="006552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552FF" w:rsidRPr="006552FF" w:rsidTr="00BB11D7">
        <w:trPr>
          <w:trHeight w:val="450"/>
        </w:trPr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b/>
                <w:bCs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b/>
                <w:bCs/>
                <w:color w:val="000000"/>
                <w:kern w:val="0"/>
              </w:rPr>
              <w:t>面談希望日時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5E370C">
            <w:pPr>
              <w:widowControl/>
              <w:ind w:right="326"/>
              <w:jc w:val="right"/>
              <w:rPr>
                <w:rFonts w:hAnsi="ＭＳ Ｐゴシック" w:cs="ＭＳ Ｐゴシック"/>
                <w:b/>
                <w:bCs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b/>
                <w:bCs/>
                <w:kern w:val="0"/>
              </w:rPr>
            </w:pPr>
            <w:r w:rsidRPr="006552FF">
              <w:rPr>
                <w:rFonts w:hAnsi="ＭＳ Ｐゴシック" w:cs="ＭＳ Ｐゴシック" w:hint="eastAsia"/>
                <w:b/>
                <w:bCs/>
                <w:kern w:val="0"/>
              </w:rPr>
              <w:t>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5E370C">
            <w:pPr>
              <w:widowControl/>
              <w:ind w:right="326"/>
              <w:jc w:val="right"/>
              <w:rPr>
                <w:rFonts w:hAnsi="ＭＳ Ｐゴシック" w:cs="ＭＳ Ｐゴシック"/>
                <w:b/>
                <w:bCs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b/>
                <w:bCs/>
                <w:kern w:val="0"/>
              </w:rPr>
            </w:pPr>
            <w:r w:rsidRPr="006552FF">
              <w:rPr>
                <w:rFonts w:hAnsi="ＭＳ Ｐゴシック" w:cs="ＭＳ Ｐゴシック" w:hint="eastAsia"/>
                <w:b/>
                <w:bCs/>
                <w:kern w:val="0"/>
              </w:rPr>
              <w:t>月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5E370C">
            <w:pPr>
              <w:widowControl/>
              <w:ind w:right="163"/>
              <w:jc w:val="right"/>
              <w:rPr>
                <w:rFonts w:hAnsi="ＭＳ Ｐゴシック" w:cs="ＭＳ Ｐゴシック"/>
                <w:b/>
                <w:bCs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b/>
                <w:bCs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b/>
                <w:bCs/>
                <w:color w:val="000000"/>
                <w:kern w:val="0"/>
              </w:rPr>
              <w:t>日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b/>
                <w:bCs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b/>
                <w:bCs/>
                <w:color w:val="FF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b/>
                <w:bCs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b/>
                <w:bCs/>
                <w:color w:val="000000"/>
                <w:kern w:val="0"/>
              </w:rPr>
              <w:t>時ごろ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552FF" w:rsidRPr="006552FF" w:rsidTr="00BB11D7">
        <w:trPr>
          <w:trHeight w:val="1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552FF" w:rsidRPr="006552FF" w:rsidTr="00BB11D7">
        <w:trPr>
          <w:trHeight w:val="37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  <w:sz w:val="20"/>
                <w:szCs w:val="20"/>
              </w:rPr>
              <w:t>相　　談　　日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  <w:sz w:val="20"/>
                <w:szCs w:val="20"/>
              </w:rPr>
              <w:t>時から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2FF" w:rsidRPr="006552FF" w:rsidRDefault="006552FF" w:rsidP="00492A90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  <w:sz w:val="20"/>
                <w:szCs w:val="20"/>
              </w:rPr>
              <w:t>センター</w:t>
            </w:r>
            <w:r w:rsidRPr="006552FF">
              <w:rPr>
                <w:rFonts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記入欄</w:t>
            </w:r>
          </w:p>
        </w:tc>
      </w:tr>
      <w:tr w:rsidR="006552FF" w:rsidRPr="006552FF" w:rsidTr="00BB11D7">
        <w:trPr>
          <w:trHeight w:val="3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  <w:sz w:val="20"/>
                <w:szCs w:val="20"/>
              </w:rPr>
              <w:t>センター担当者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  <w:sz w:val="20"/>
                <w:szCs w:val="20"/>
              </w:rPr>
              <w:t>相談者への連絡確認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552FF" w:rsidRPr="006552FF" w:rsidTr="00BB11D7">
        <w:trPr>
          <w:trHeight w:val="15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552FF" w:rsidRPr="006552FF" w:rsidTr="004C3C77">
        <w:trPr>
          <w:trHeight w:val="397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相談者様概要</w:t>
            </w:r>
          </w:p>
        </w:tc>
        <w:tc>
          <w:tcPr>
            <w:tcW w:w="913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  <w:sz w:val="20"/>
                <w:szCs w:val="20"/>
              </w:rPr>
              <w:t>下記該当欄にチェック、必要事項の記入をお願いします。</w:t>
            </w:r>
          </w:p>
        </w:tc>
      </w:tr>
      <w:tr w:rsidR="006552FF" w:rsidRPr="006552FF" w:rsidTr="004C3C77">
        <w:trPr>
          <w:trHeight w:val="397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設計事務所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名　称</w:t>
            </w:r>
          </w:p>
        </w:tc>
        <w:tc>
          <w:tcPr>
            <w:tcW w:w="48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所在地</w:t>
            </w: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</w:tr>
      <w:tr w:rsidR="006552FF" w:rsidRPr="006552FF" w:rsidTr="00BB11D7">
        <w:trPr>
          <w:trHeight w:val="397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設　計　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氏　名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建築士資格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kern w:val="0"/>
              </w:rPr>
            </w:pPr>
            <w:r w:rsidRPr="006552FF">
              <w:rPr>
                <w:rFonts w:hAnsi="ＭＳ Ｐゴシック" w:cs="ＭＳ Ｐゴシック" w:hint="eastAsia"/>
                <w:kern w:val="0"/>
              </w:rPr>
              <w:t>□一級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kern w:val="0"/>
              </w:rPr>
            </w:pPr>
            <w:r w:rsidRPr="006552FF">
              <w:rPr>
                <w:rFonts w:hAnsi="ＭＳ Ｐゴシック" w:cs="ＭＳ Ｐゴシック" w:hint="eastAsia"/>
                <w:kern w:val="0"/>
              </w:rPr>
              <w:t>□二級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kern w:val="0"/>
              </w:rPr>
            </w:pPr>
            <w:r w:rsidRPr="006552FF">
              <w:rPr>
                <w:rFonts w:hAnsi="ＭＳ Ｐゴシック" w:cs="ＭＳ Ｐゴシック" w:hint="eastAsia"/>
                <w:kern w:val="0"/>
              </w:rPr>
              <w:t>□木造</w:t>
            </w:r>
          </w:p>
        </w:tc>
      </w:tr>
      <w:tr w:rsidR="006552FF" w:rsidRPr="006552FF" w:rsidTr="00BB11D7">
        <w:trPr>
          <w:trHeight w:val="397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担　当　者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氏　名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建築士資格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kern w:val="0"/>
              </w:rPr>
            </w:pPr>
            <w:r w:rsidRPr="006552FF">
              <w:rPr>
                <w:rFonts w:hAnsi="ＭＳ Ｐゴシック" w:cs="ＭＳ Ｐゴシック" w:hint="eastAsia"/>
                <w:kern w:val="0"/>
              </w:rPr>
              <w:t>□一級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kern w:val="0"/>
              </w:rPr>
            </w:pPr>
            <w:r w:rsidRPr="006552FF">
              <w:rPr>
                <w:rFonts w:hAnsi="ＭＳ Ｐゴシック" w:cs="ＭＳ Ｐゴシック" w:hint="eastAsia"/>
                <w:kern w:val="0"/>
              </w:rPr>
              <w:t>□二級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kern w:val="0"/>
              </w:rPr>
            </w:pPr>
            <w:r w:rsidRPr="006552FF">
              <w:rPr>
                <w:rFonts w:hAnsi="ＭＳ Ｐゴシック" w:cs="ＭＳ Ｐゴシック" w:hint="eastAsia"/>
                <w:kern w:val="0"/>
              </w:rPr>
              <w:t>□木造</w:t>
            </w:r>
          </w:p>
        </w:tc>
      </w:tr>
      <w:tr w:rsidR="006552FF" w:rsidRPr="006552FF" w:rsidTr="00BB11D7">
        <w:trPr>
          <w:trHeight w:val="397"/>
        </w:trPr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連　絡　先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ＴＥＬ：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FAX：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</w:tr>
      <w:tr w:rsidR="006552FF" w:rsidRPr="006552FF" w:rsidTr="004C3C77">
        <w:trPr>
          <w:trHeight w:val="397"/>
        </w:trPr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Mail：</w:t>
            </w:r>
          </w:p>
        </w:tc>
        <w:tc>
          <w:tcPr>
            <w:tcW w:w="594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552FF" w:rsidRPr="006552FF" w:rsidTr="004C3C77">
        <w:trPr>
          <w:trHeight w:val="397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備　考</w:t>
            </w:r>
          </w:p>
        </w:tc>
        <w:tc>
          <w:tcPr>
            <w:tcW w:w="9130" w:type="dxa"/>
            <w:gridSpan w:val="9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552FF" w:rsidRPr="006552FF" w:rsidTr="004C3C77">
        <w:trPr>
          <w:trHeight w:val="397"/>
        </w:trPr>
        <w:tc>
          <w:tcPr>
            <w:tcW w:w="105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建築物の構造・規模・工事概要等</w:t>
            </w:r>
          </w:p>
        </w:tc>
      </w:tr>
      <w:tr w:rsidR="006552FF" w:rsidRPr="006552FF" w:rsidTr="004C3C77">
        <w:trPr>
          <w:trHeight w:val="397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工事名(建築主)</w:t>
            </w:r>
          </w:p>
        </w:tc>
        <w:tc>
          <w:tcPr>
            <w:tcW w:w="91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</w:tr>
      <w:tr w:rsidR="006552FF" w:rsidRPr="006552FF" w:rsidTr="004C3C77">
        <w:trPr>
          <w:trHeight w:val="397"/>
        </w:trPr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工事種別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□新築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□用途変更</w:t>
            </w:r>
          </w:p>
        </w:tc>
        <w:tc>
          <w:tcPr>
            <w:tcW w:w="38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□その他</w:t>
            </w:r>
            <w:r w:rsidR="00492A90">
              <w:rPr>
                <w:rFonts w:hAnsi="ＭＳ Ｐゴシック" w:cs="ＭＳ Ｐゴシック" w:hint="eastAsia"/>
                <w:color w:val="000000"/>
                <w:kern w:val="0"/>
              </w:rPr>
              <w:t xml:space="preserve"> </w:t>
            </w: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(　　　　　　　　　　　　　　　　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552FF" w:rsidRPr="006552FF" w:rsidTr="004C3C77">
        <w:trPr>
          <w:trHeight w:val="397"/>
        </w:trPr>
        <w:tc>
          <w:tcPr>
            <w:tcW w:w="14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</w:p>
        </w:tc>
        <w:tc>
          <w:tcPr>
            <w:tcW w:w="69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□増築</w:t>
            </w:r>
            <w:r w:rsidR="00492A90">
              <w:rPr>
                <w:rFonts w:hAnsi="ＭＳ Ｐゴシック" w:cs="ＭＳ Ｐゴシック" w:hint="eastAsia"/>
                <w:color w:val="000000"/>
                <w:kern w:val="0"/>
              </w:rPr>
              <w:t xml:space="preserve"> </w:t>
            </w: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(既存部の建築年度　　　　　　　　　　　　　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552FF" w:rsidRPr="006552FF" w:rsidTr="00BB11D7">
        <w:trPr>
          <w:trHeight w:val="397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構造規模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□木造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□Ｓ造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□ＲＣ造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□その他</w:t>
            </w:r>
            <w:r w:rsidR="00492A90">
              <w:rPr>
                <w:rFonts w:hAnsi="ＭＳ Ｐゴシック" w:cs="ＭＳ Ｐゴシック" w:hint="eastAsia"/>
                <w:color w:val="000000"/>
                <w:kern w:val="0"/>
              </w:rPr>
              <w:t xml:space="preserve"> </w:t>
            </w: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(　　　　　　　　　　　　)</w:t>
            </w:r>
          </w:p>
        </w:tc>
      </w:tr>
      <w:tr w:rsidR="006552FF" w:rsidRPr="006552FF" w:rsidTr="00BB11D7">
        <w:trPr>
          <w:trHeight w:val="397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階数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righ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地上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階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righ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地下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階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その他</w:t>
            </w:r>
            <w:r w:rsidR="00492A90">
              <w:rPr>
                <w:rFonts w:hAnsi="ＭＳ Ｐゴシック" w:cs="ＭＳ Ｐゴシック" w:hint="eastAsia"/>
                <w:color w:val="000000"/>
                <w:kern w:val="0"/>
              </w:rPr>
              <w:t xml:space="preserve"> </w:t>
            </w: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(　　　　　　　　　　　)</w:t>
            </w:r>
          </w:p>
        </w:tc>
      </w:tr>
      <w:tr w:rsidR="006552FF" w:rsidRPr="006552FF" w:rsidTr="00BB11D7">
        <w:trPr>
          <w:trHeight w:val="397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延べ面積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kern w:val="0"/>
                <w:szCs w:val="18"/>
              </w:rPr>
            </w:pPr>
            <w:r w:rsidRPr="006552FF">
              <w:rPr>
                <w:rFonts w:hAnsi="ＭＳ Ｐゴシック" w:cs="ＭＳ Ｐゴシック" w:hint="eastAsia"/>
                <w:kern w:val="0"/>
                <w:szCs w:val="18"/>
              </w:rPr>
              <w:t>全体面積：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FF0000"/>
                <w:kern w:val="0"/>
              </w:rPr>
            </w:pPr>
            <w:bookmarkStart w:id="1" w:name="_GoBack"/>
            <w:bookmarkEnd w:id="1"/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11D7" w:rsidRDefault="006552FF" w:rsidP="00BB11D7">
            <w:pPr>
              <w:widowControl/>
              <w:wordWrap w:val="0"/>
              <w:jc w:val="right"/>
              <w:rPr>
                <w:rFonts w:hAnsi="ＭＳ Ｐゴシック" w:cs="ＭＳ Ｐゴシック"/>
                <w:color w:val="000000"/>
                <w:kern w:val="0"/>
                <w:szCs w:val="18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  <w:szCs w:val="18"/>
              </w:rPr>
              <w:t>うち、</w:t>
            </w:r>
            <w:r w:rsidR="00BB11D7">
              <w:rPr>
                <w:rFonts w:hAnsi="ＭＳ Ｐゴシック" w:cs="ＭＳ Ｐゴシック" w:hint="eastAsia"/>
                <w:color w:val="000000"/>
                <w:kern w:val="0"/>
                <w:szCs w:val="18"/>
              </w:rPr>
              <w:t xml:space="preserve">　　　</w:t>
            </w:r>
          </w:p>
          <w:p w:rsidR="006552FF" w:rsidRPr="006552FF" w:rsidRDefault="006552FF" w:rsidP="00BB11D7">
            <w:pPr>
              <w:widowControl/>
              <w:jc w:val="right"/>
              <w:rPr>
                <w:rFonts w:hAnsi="ＭＳ Ｐゴシック" w:cs="ＭＳ Ｐゴシック"/>
                <w:color w:val="000000"/>
                <w:kern w:val="0"/>
                <w:szCs w:val="18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  <w:szCs w:val="18"/>
              </w:rPr>
              <w:t>増築面積：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right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552FF" w:rsidRPr="006552FF" w:rsidTr="00BB11D7">
        <w:trPr>
          <w:trHeight w:val="397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耐火種別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□耐火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□準耐火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イ-１・２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ロ-1・２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□その他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552FF" w:rsidRPr="006552FF" w:rsidTr="00BB11D7">
        <w:trPr>
          <w:trHeight w:val="397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防火地域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□防火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□準防火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□２２条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□その他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552FF" w:rsidRPr="006552FF" w:rsidTr="00BB11D7">
        <w:trPr>
          <w:trHeight w:val="397"/>
        </w:trPr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用途地域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都市計画区域：□内　・　□外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righ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用途地域：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552FF" w:rsidRPr="006552FF" w:rsidTr="00BB11D7">
        <w:trPr>
          <w:trHeight w:val="397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敷地と用途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right"/>
              <w:rPr>
                <w:rFonts w:hAnsi="ＭＳ Ｐゴシック" w:cs="ＭＳ Ｐゴシック"/>
                <w:color w:val="000000"/>
                <w:kern w:val="0"/>
                <w:szCs w:val="18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  <w:szCs w:val="18"/>
              </w:rPr>
              <w:t>敷地面積：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right"/>
              <w:rPr>
                <w:rFonts w:hAnsi="ＭＳ Ｐゴシック" w:cs="ＭＳ Ｐゴシック"/>
                <w:color w:val="000000"/>
                <w:kern w:val="0"/>
                <w:szCs w:val="18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  <w:szCs w:val="18"/>
              </w:rPr>
              <w:t>建物用途：</w:t>
            </w:r>
          </w:p>
        </w:tc>
        <w:tc>
          <w:tcPr>
            <w:tcW w:w="5119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</w:tr>
      <w:tr w:rsidR="006552FF" w:rsidRPr="006552FF" w:rsidTr="004C3C77">
        <w:trPr>
          <w:trHeight w:val="397"/>
        </w:trPr>
        <w:tc>
          <w:tcPr>
            <w:tcW w:w="105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主な相談内容と設計者の見解</w:t>
            </w:r>
          </w:p>
        </w:tc>
      </w:tr>
      <w:tr w:rsidR="006552FF" w:rsidRPr="006552FF" w:rsidTr="00BB11D7">
        <w:trPr>
          <w:trHeight w:val="397"/>
        </w:trPr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相談事項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□建築確認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□省エネ適判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□住宅性能評価　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□長期優良住宅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6552FF" w:rsidRPr="006552FF" w:rsidTr="00BB11D7">
        <w:trPr>
          <w:trHeight w:val="397"/>
        </w:trPr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□フラット35</w:t>
            </w: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□ＢＥＬＳ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□瑕疵担保保険</w:t>
            </w:r>
          </w:p>
        </w:tc>
        <w:tc>
          <w:tcPr>
            <w:tcW w:w="325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□その他</w:t>
            </w:r>
            <w:r w:rsidR="00492A90">
              <w:rPr>
                <w:rFonts w:hAnsi="ＭＳ Ｐゴシック" w:cs="ＭＳ Ｐゴシック" w:hint="eastAsia"/>
                <w:color w:val="000000"/>
                <w:kern w:val="0"/>
              </w:rPr>
              <w:t xml:space="preserve"> </w:t>
            </w: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（　　　　　　　　　　）</w:t>
            </w:r>
          </w:p>
        </w:tc>
      </w:tr>
      <w:tr w:rsidR="006552FF" w:rsidRPr="006552FF" w:rsidTr="004C3C77">
        <w:trPr>
          <w:trHeight w:val="397"/>
        </w:trPr>
        <w:tc>
          <w:tcPr>
            <w:tcW w:w="44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相　談　内　容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center"/>
              <w:rPr>
                <w:rFonts w:hAnsi="ＭＳ Ｐゴシック" w:cs="ＭＳ Ｐゴシック"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000000"/>
                <w:kern w:val="0"/>
              </w:rPr>
              <w:t>設　計　者　見　解</w:t>
            </w:r>
          </w:p>
        </w:tc>
      </w:tr>
      <w:tr w:rsidR="006552FF" w:rsidRPr="006552FF" w:rsidTr="004C3C77">
        <w:trPr>
          <w:trHeight w:val="397"/>
        </w:trPr>
        <w:tc>
          <w:tcPr>
            <w:tcW w:w="44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FF0000"/>
                <w:kern w:val="0"/>
              </w:rPr>
            </w:pPr>
          </w:p>
        </w:tc>
      </w:tr>
      <w:tr w:rsidR="006552FF" w:rsidRPr="006552FF" w:rsidTr="004C3C77">
        <w:trPr>
          <w:trHeight w:val="397"/>
        </w:trPr>
        <w:tc>
          <w:tcPr>
            <w:tcW w:w="44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</w:tr>
      <w:tr w:rsidR="006552FF" w:rsidRPr="006552FF" w:rsidTr="004C3C77">
        <w:trPr>
          <w:trHeight w:val="397"/>
        </w:trPr>
        <w:tc>
          <w:tcPr>
            <w:tcW w:w="44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</w:tr>
      <w:tr w:rsidR="006552FF" w:rsidRPr="006552FF" w:rsidTr="004C3C77">
        <w:trPr>
          <w:trHeight w:val="397"/>
        </w:trPr>
        <w:tc>
          <w:tcPr>
            <w:tcW w:w="44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</w:tr>
      <w:tr w:rsidR="006552FF" w:rsidRPr="006552FF" w:rsidTr="004C3C77">
        <w:trPr>
          <w:trHeight w:val="397"/>
        </w:trPr>
        <w:tc>
          <w:tcPr>
            <w:tcW w:w="445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</w:tr>
      <w:tr w:rsidR="006552FF" w:rsidRPr="006552FF" w:rsidTr="004C3C77">
        <w:trPr>
          <w:trHeight w:val="397"/>
        </w:trPr>
        <w:tc>
          <w:tcPr>
            <w:tcW w:w="445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  <w:tc>
          <w:tcPr>
            <w:tcW w:w="609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color w:val="FF0000"/>
                <w:kern w:val="0"/>
              </w:rPr>
            </w:pPr>
            <w:r w:rsidRPr="006552FF">
              <w:rPr>
                <w:rFonts w:hAnsi="ＭＳ Ｐゴシック" w:cs="ＭＳ Ｐゴシック" w:hint="eastAsia"/>
                <w:color w:val="FF0000"/>
                <w:kern w:val="0"/>
              </w:rPr>
              <w:t xml:space="preserve">　</w:t>
            </w:r>
          </w:p>
        </w:tc>
      </w:tr>
      <w:tr w:rsidR="006552FF" w:rsidRPr="006552FF" w:rsidTr="006552FF">
        <w:trPr>
          <w:trHeight w:val="450"/>
        </w:trPr>
        <w:tc>
          <w:tcPr>
            <w:tcW w:w="105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6552FF" w:rsidRDefault="006552FF" w:rsidP="006552FF">
            <w:pPr>
              <w:widowControl/>
              <w:jc w:val="left"/>
              <w:rPr>
                <w:rFonts w:hAnsi="ＭＳ Ｐゴシック" w:cs="ＭＳ Ｐゴシック"/>
                <w:b/>
                <w:bCs/>
                <w:color w:val="000000"/>
                <w:kern w:val="0"/>
              </w:rPr>
            </w:pPr>
            <w:r w:rsidRPr="006552FF">
              <w:rPr>
                <w:rFonts w:hAnsi="ＭＳ Ｐゴシック" w:cs="ＭＳ Ｐゴシック" w:hint="eastAsia"/>
                <w:b/>
                <w:bCs/>
                <w:color w:val="000000"/>
                <w:kern w:val="0"/>
              </w:rPr>
              <w:t>※お手数ですが、上記必要事項をご記入のうえ、FAX等でお送り頂き、面談ご希望を電話にてご予約下さい。</w:t>
            </w:r>
          </w:p>
        </w:tc>
      </w:tr>
      <w:tr w:rsidR="006552FF" w:rsidRPr="005B1B27" w:rsidTr="006552FF">
        <w:trPr>
          <w:trHeight w:val="450"/>
        </w:trPr>
        <w:tc>
          <w:tcPr>
            <w:tcW w:w="105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52FF" w:rsidRPr="005B1B27" w:rsidRDefault="000E53D9" w:rsidP="000E53D9">
            <w:pPr>
              <w:widowControl/>
              <w:ind w:firstLineChars="483" w:firstLine="78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0E53D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（一財）ふくしま建築住宅センター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 県北事務所　　　電話 ： 024-573-0121　　FAX ： 024-573-0125</w:t>
            </w:r>
          </w:p>
          <w:p w:rsidR="005B1B27" w:rsidRPr="005B1B27" w:rsidRDefault="005B1B27" w:rsidP="005B1B27">
            <w:pPr>
              <w:widowControl/>
              <w:ind w:leftChars="2738" w:left="4436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5B1B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県中事務所　　　電話 ： 024-995-5022　　FAX ： 024-995-5033</w:t>
            </w:r>
          </w:p>
          <w:p w:rsidR="005B1B27" w:rsidRPr="005B1B27" w:rsidRDefault="005B1B27" w:rsidP="005B1B27">
            <w:pPr>
              <w:widowControl/>
              <w:ind w:leftChars="2738" w:left="4436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5B1B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いわき事務所　　電話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 ： 0246-35-1050　　FAX ： 0246-35-1055</w:t>
            </w:r>
          </w:p>
          <w:p w:rsidR="005B1B27" w:rsidRPr="005B1B27" w:rsidRDefault="005B1B27" w:rsidP="005B1B27">
            <w:pPr>
              <w:widowControl/>
              <w:ind w:leftChars="2738" w:left="4436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会津事務所　　　電話 ： 0242-38-3611　　FAX ： 0242-38-3699</w:t>
            </w:r>
          </w:p>
        </w:tc>
      </w:tr>
    </w:tbl>
    <w:p w:rsidR="006463CA" w:rsidRPr="005B1B27" w:rsidRDefault="006463CA" w:rsidP="009C347A">
      <w:pPr>
        <w:rPr>
          <w:rFonts w:ascii="ＭＳ ゴシック" w:eastAsia="ＭＳ ゴシック" w:hAnsi="ＭＳ ゴシック"/>
        </w:rPr>
      </w:pPr>
    </w:p>
    <w:sectPr w:rsidR="006463CA" w:rsidRPr="005B1B27" w:rsidSect="005B1B27">
      <w:pgSz w:w="11906" w:h="16838" w:code="9"/>
      <w:pgMar w:top="1021" w:right="680" w:bottom="0" w:left="680" w:header="851" w:footer="992" w:gutter="0"/>
      <w:cols w:space="425"/>
      <w:docGrid w:type="linesAndChars" w:linePitch="260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386" w:rsidRDefault="00FB5386" w:rsidP="00DB574A">
      <w:r>
        <w:separator/>
      </w:r>
    </w:p>
  </w:endnote>
  <w:endnote w:type="continuationSeparator" w:id="0">
    <w:p w:rsidR="00FB5386" w:rsidRDefault="00FB5386" w:rsidP="00DB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386" w:rsidRDefault="00FB5386" w:rsidP="00DB574A">
      <w:r>
        <w:separator/>
      </w:r>
    </w:p>
  </w:footnote>
  <w:footnote w:type="continuationSeparator" w:id="0">
    <w:p w:rsidR="00FB5386" w:rsidRDefault="00FB5386" w:rsidP="00DB5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81"/>
  <w:drawingGridVerticalSpacing w:val="13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2D"/>
    <w:rsid w:val="000239CA"/>
    <w:rsid w:val="00091D85"/>
    <w:rsid w:val="000D7974"/>
    <w:rsid w:val="000E53D9"/>
    <w:rsid w:val="001A17F4"/>
    <w:rsid w:val="001F2C58"/>
    <w:rsid w:val="00231419"/>
    <w:rsid w:val="00296DEB"/>
    <w:rsid w:val="003141C0"/>
    <w:rsid w:val="00316C18"/>
    <w:rsid w:val="0034186E"/>
    <w:rsid w:val="003716B4"/>
    <w:rsid w:val="003A14F3"/>
    <w:rsid w:val="00417B52"/>
    <w:rsid w:val="0046291F"/>
    <w:rsid w:val="00492A90"/>
    <w:rsid w:val="004C3C77"/>
    <w:rsid w:val="005B1B27"/>
    <w:rsid w:val="005E370C"/>
    <w:rsid w:val="006463CA"/>
    <w:rsid w:val="006552FF"/>
    <w:rsid w:val="00735149"/>
    <w:rsid w:val="00735769"/>
    <w:rsid w:val="008A571C"/>
    <w:rsid w:val="008F2569"/>
    <w:rsid w:val="00910E54"/>
    <w:rsid w:val="0091696A"/>
    <w:rsid w:val="009C189F"/>
    <w:rsid w:val="009C347A"/>
    <w:rsid w:val="009F1B2D"/>
    <w:rsid w:val="00A617F4"/>
    <w:rsid w:val="00AF5E8D"/>
    <w:rsid w:val="00B13A50"/>
    <w:rsid w:val="00BB11D7"/>
    <w:rsid w:val="00BF729D"/>
    <w:rsid w:val="00C761A9"/>
    <w:rsid w:val="00D62D97"/>
    <w:rsid w:val="00D6776F"/>
    <w:rsid w:val="00D82A31"/>
    <w:rsid w:val="00DB574A"/>
    <w:rsid w:val="00E44693"/>
    <w:rsid w:val="00E5479E"/>
    <w:rsid w:val="00ED6CC5"/>
    <w:rsid w:val="00FB5386"/>
    <w:rsid w:val="00FD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572D39"/>
  <w15:chartTrackingRefBased/>
  <w15:docId w15:val="{8CD31531-5C40-46E3-AF7A-DD753860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2FF"/>
    <w:pPr>
      <w:widowControl w:val="0"/>
      <w:jc w:val="both"/>
    </w:pPr>
    <w:rPr>
      <w:rFonts w:ascii="ＭＳ Ｐゴシック" w:eastAsia="ＭＳ Ｐ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57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574A"/>
    <w:rPr>
      <w:rFonts w:eastAsia="ＭＳ Ｐ明朝"/>
      <w:sz w:val="22"/>
    </w:rPr>
  </w:style>
  <w:style w:type="paragraph" w:styleId="a6">
    <w:name w:val="footer"/>
    <w:basedOn w:val="a"/>
    <w:link w:val="a7"/>
    <w:uiPriority w:val="99"/>
    <w:unhideWhenUsed/>
    <w:rsid w:val="00DB5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574A"/>
    <w:rPr>
      <w:rFonts w:eastAsia="ＭＳ Ｐ明朝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316C18"/>
  </w:style>
  <w:style w:type="character" w:customStyle="1" w:styleId="a9">
    <w:name w:val="日付 (文字)"/>
    <w:basedOn w:val="a0"/>
    <w:link w:val="a8"/>
    <w:uiPriority w:val="99"/>
    <w:semiHidden/>
    <w:rsid w:val="00316C18"/>
    <w:rPr>
      <w:rFonts w:eastAsia="ＭＳ Ｐ明朝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0E53D9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E53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0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2FA6-DB94-4615-9916-3FD751C4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yaku-02</dc:creator>
  <cp:keywords/>
  <dc:description/>
  <cp:lastModifiedBy>hon-04</cp:lastModifiedBy>
  <cp:revision>9</cp:revision>
  <cp:lastPrinted>2018-07-17T07:54:00Z</cp:lastPrinted>
  <dcterms:created xsi:type="dcterms:W3CDTF">2018-07-05T06:39:00Z</dcterms:created>
  <dcterms:modified xsi:type="dcterms:W3CDTF">2018-07-23T00:31:00Z</dcterms:modified>
</cp:coreProperties>
</file>